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CB" w:rsidRDefault="002335CB" w:rsidP="002335C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ректора КНЕУ імені Вадима Гетьмана</w:t>
      </w:r>
    </w:p>
    <w:p w:rsidR="002335CB" w:rsidRDefault="002335CB" w:rsidP="002335C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професору Дмитру ЛУК</w:t>
      </w:r>
      <w:r w:rsidRPr="00482EF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ЯНЕНКУ</w:t>
      </w:r>
    </w:p>
    <w:p w:rsidR="002335CB" w:rsidRDefault="002335CB" w:rsidP="002335C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студента __ курсу</w:t>
      </w:r>
    </w:p>
    <w:p w:rsidR="002335CB" w:rsidRDefault="002335CB" w:rsidP="002335C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факультету міжнародної економіки і менеджменту</w:t>
      </w:r>
    </w:p>
    <w:p w:rsidR="002335CB" w:rsidRDefault="002335CB" w:rsidP="002335C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______________</w:t>
      </w:r>
    </w:p>
    <w:p w:rsidR="002335CB" w:rsidRDefault="002335CB" w:rsidP="002335C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освітньої програми__________</w:t>
      </w:r>
    </w:p>
    <w:p w:rsidR="002335CB" w:rsidRDefault="002335CB" w:rsidP="002335C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ПІБ_______________________</w:t>
      </w:r>
    </w:p>
    <w:p w:rsidR="002335CB" w:rsidRDefault="002335CB" w:rsidP="002335C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Моб.тел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2335CB" w:rsidRPr="002335CB" w:rsidRDefault="002335CB" w:rsidP="002335C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2335CB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2335CB">
        <w:rPr>
          <w:rFonts w:ascii="Times New Roman" w:hAnsi="Times New Roman" w:cs="Times New Roman"/>
          <w:sz w:val="28"/>
          <w:szCs w:val="28"/>
        </w:rPr>
        <w:t>:____________________</w:t>
      </w:r>
    </w:p>
    <w:p w:rsidR="002335CB" w:rsidRDefault="002335CB" w:rsidP="002335CB">
      <w:pPr>
        <w:ind w:left="4536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335CB" w:rsidRDefault="002335CB" w:rsidP="002335CB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335CB" w:rsidRDefault="002335CB" w:rsidP="002335CB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2335CB" w:rsidRDefault="002335CB" w:rsidP="002335CB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35CB" w:rsidRDefault="002335CB" w:rsidP="002335C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Я, ПІБ, не заперечую проти мого переведення з навчання за кошти фізичних та/або юридичних осіб на навчання за державним замовленням в</w:t>
      </w:r>
      <w:r w:rsidRPr="00213D2D">
        <w:rPr>
          <w:rFonts w:ascii="Times New Roman" w:hAnsi="Times New Roman" w:cs="Times New Roman"/>
          <w:sz w:val="28"/>
          <w:szCs w:val="28"/>
          <w:lang w:val="uk-UA"/>
        </w:rPr>
        <w:t>ідповідно до постанови Кабінету Міністрів України від 28.10.2022 №1224</w:t>
      </w:r>
    </w:p>
    <w:p w:rsidR="002335CB" w:rsidRDefault="002335CB" w:rsidP="002335C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5CB" w:rsidRDefault="002335CB" w:rsidP="002335C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5CB" w:rsidRDefault="002335CB" w:rsidP="002335C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5CB" w:rsidRDefault="002335CB" w:rsidP="002335C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                                Підпис</w:t>
      </w:r>
      <w:bookmarkStart w:id="0" w:name="_GoBack"/>
      <w:bookmarkEnd w:id="0"/>
    </w:p>
    <w:p w:rsidR="002335CB" w:rsidRDefault="002335CB" w:rsidP="002335CB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335CB" w:rsidRPr="00213D2D" w:rsidRDefault="002335CB" w:rsidP="002335C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25A3" w:rsidRDefault="00E725A3"/>
    <w:sectPr w:rsidR="00E725A3" w:rsidSect="0022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335CB"/>
    <w:rsid w:val="002335CB"/>
    <w:rsid w:val="00E7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416A</dc:creator>
  <cp:lastModifiedBy>416A</cp:lastModifiedBy>
  <cp:revision>1</cp:revision>
  <dcterms:created xsi:type="dcterms:W3CDTF">2022-11-08T13:47:00Z</dcterms:created>
  <dcterms:modified xsi:type="dcterms:W3CDTF">2022-11-08T13:48:00Z</dcterms:modified>
</cp:coreProperties>
</file>